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3728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BA16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D02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A16CD">
        <w:rPr>
          <w:rFonts w:ascii="Times New Roman" w:hAnsi="Times New Roman" w:cs="Times New Roman"/>
          <w:b/>
          <w:sz w:val="24"/>
          <w:szCs w:val="24"/>
        </w:rPr>
        <w:t>12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1317B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A16CD">
        <w:rPr>
          <w:rFonts w:ascii="Times New Roman" w:hAnsi="Times New Roman" w:cs="Times New Roman"/>
          <w:b/>
          <w:sz w:val="24"/>
          <w:szCs w:val="24"/>
        </w:rPr>
        <w:t>8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BA16CD">
        <w:rPr>
          <w:rFonts w:ascii="Times New Roman" w:hAnsi="Times New Roman" w:cs="Times New Roman"/>
          <w:sz w:val="24"/>
          <w:szCs w:val="24"/>
        </w:rPr>
        <w:t>9</w:t>
      </w:r>
      <w:r w:rsidR="00B30A03">
        <w:rPr>
          <w:rFonts w:ascii="Times New Roman" w:hAnsi="Times New Roman" w:cs="Times New Roman"/>
          <w:sz w:val="24"/>
          <w:szCs w:val="24"/>
        </w:rPr>
        <w:t xml:space="preserve">. </w:t>
      </w:r>
      <w:r w:rsidR="00F67BD2">
        <w:rPr>
          <w:rFonts w:ascii="Times New Roman" w:hAnsi="Times New Roman" w:cs="Times New Roman"/>
          <w:sz w:val="24"/>
          <w:szCs w:val="24"/>
        </w:rPr>
        <w:t>travnja</w:t>
      </w:r>
      <w:r w:rsidR="00B30A03">
        <w:rPr>
          <w:rFonts w:ascii="Times New Roman" w:hAnsi="Times New Roman" w:cs="Times New Roman"/>
          <w:sz w:val="24"/>
          <w:szCs w:val="24"/>
        </w:rPr>
        <w:t xml:space="preserve"> 2024. </w:t>
      </w:r>
      <w:r w:rsidR="00B229C6">
        <w:rPr>
          <w:rFonts w:ascii="Times New Roman" w:hAnsi="Times New Roman" w:cs="Times New Roman"/>
          <w:sz w:val="24"/>
          <w:szCs w:val="24"/>
        </w:rPr>
        <w:t>u 1</w:t>
      </w:r>
      <w:r w:rsidR="004D268C">
        <w:rPr>
          <w:rFonts w:ascii="Times New Roman" w:hAnsi="Times New Roman" w:cs="Times New Roman"/>
          <w:sz w:val="24"/>
          <w:szCs w:val="24"/>
        </w:rPr>
        <w:t>3</w:t>
      </w:r>
      <w:r w:rsidR="00BA16CD">
        <w:rPr>
          <w:rFonts w:ascii="Times New Roman" w:hAnsi="Times New Roman" w:cs="Times New Roman"/>
          <w:sz w:val="24"/>
          <w:szCs w:val="24"/>
        </w:rPr>
        <w:t>,3</w:t>
      </w:r>
      <w:r w:rsidR="00B229C6">
        <w:rPr>
          <w:rFonts w:ascii="Times New Roman" w:hAnsi="Times New Roman" w:cs="Times New Roman"/>
          <w:sz w:val="24"/>
          <w:szCs w:val="24"/>
        </w:rPr>
        <w:t>0 sati u prostorijama Povjerenstva, Visoka 15, Zagreb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BA16CD" w:rsidRDefault="00BA16CD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Default="00BA16CD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Default="00BA16CD" w:rsidP="00BA16CD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Pr="00BA16CD" w:rsidRDefault="00BA16CD" w:rsidP="00BA16CD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eastAsia="hr-HR"/>
        </w:rPr>
      </w:pPr>
      <w:r w:rsidRPr="00BA16CD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eastAsia="hr-HR"/>
        </w:rPr>
        <w:t>Ad. I. IZBORI ZASTUPNIKA U HRVATSKI SABOR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71317B" w:rsidP="00BA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42B73">
        <w:rPr>
          <w:rFonts w:ascii="Times New Roman" w:hAnsi="Times New Roman" w:cs="Times New Roman"/>
          <w:b/>
          <w:sz w:val="24"/>
        </w:rPr>
        <w:t>Ad. 1.</w:t>
      </w:r>
      <w:r w:rsidRPr="00442B73">
        <w:rPr>
          <w:rFonts w:ascii="Times New Roman" w:hAnsi="Times New Roman" w:cs="Times New Roman"/>
          <w:sz w:val="24"/>
        </w:rPr>
        <w:tab/>
      </w:r>
      <w:r w:rsidR="00BA16CD">
        <w:rPr>
          <w:rFonts w:ascii="Times New Roman" w:hAnsi="Times New Roman" w:cs="Times New Roman"/>
          <w:sz w:val="24"/>
        </w:rPr>
        <w:t>Rješenje kojim se odbijaju prigovori Ivan Ševo, Lujane Paraman, Ivana Matića, Marijana Jurića i Ružice Jakšić odnosno kojim se odbacuje prigovor Petra Maretića</w:t>
      </w:r>
    </w:p>
    <w:p w:rsidR="00BA16CD" w:rsidRDefault="00BA16CD" w:rsidP="00BA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B2D02" w:rsidRDefault="00AB2D02" w:rsidP="00BA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B2D02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 xml:space="preserve"> </w:t>
      </w:r>
      <w:r w:rsidR="00BA16CD">
        <w:rPr>
          <w:rFonts w:ascii="Times New Roman" w:hAnsi="Times New Roman" w:cs="Times New Roman"/>
          <w:sz w:val="24"/>
        </w:rPr>
        <w:t>Dopuna Rješenja KLASA: 012-04/24-03/15; URBROJ: 507-03/07-24-1 od 5. travnja o prihvaćanju biračkih mjesta određenih i biračkih odbora imenovanih za biračka mjeta po izbornim povjerenstvima II., III., IV., V., VI., VII., VIII., IX. i X. izborne jedinice, za provođenje izbora za zastupnike u Hrvatski sabor u XI. izbornoj jedinici, za koje će glasovati birači državljani Republike Hrvatske koji nemaju prebivalište u Republici Hrvatskoj, a borave ili će se na dan izbora zateći u Republici Hrvatskoj</w:t>
      </w:r>
    </w:p>
    <w:p w:rsidR="00BA16CD" w:rsidRDefault="00BA16CD" w:rsidP="00BA16CD">
      <w:pPr>
        <w:spacing w:after="0" w:line="240" w:lineRule="auto"/>
        <w:ind w:firstLine="708"/>
        <w:jc w:val="both"/>
      </w:pPr>
      <w:bookmarkStart w:id="0" w:name="_GoBack"/>
      <w:bookmarkEnd w:id="0"/>
    </w:p>
    <w:p w:rsidR="00AB2D02" w:rsidRPr="00AB2D02" w:rsidRDefault="00AB2D02" w:rsidP="00BA16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D02">
        <w:rPr>
          <w:rFonts w:ascii="Times New Roman" w:hAnsi="Times New Roman" w:cs="Times New Roman"/>
          <w:b/>
          <w:sz w:val="24"/>
          <w:szCs w:val="24"/>
        </w:rPr>
        <w:t>Ad. 3.</w:t>
      </w:r>
      <w:r w:rsidRPr="00AB2D02">
        <w:rPr>
          <w:rFonts w:ascii="Times New Roman" w:hAnsi="Times New Roman" w:cs="Times New Roman"/>
          <w:sz w:val="24"/>
          <w:szCs w:val="24"/>
        </w:rPr>
        <w:tab/>
      </w:r>
      <w:r w:rsidR="00BA16CD">
        <w:rPr>
          <w:rFonts w:ascii="Times New Roman" w:hAnsi="Times New Roman" w:cs="Times New Roman"/>
          <w:sz w:val="24"/>
          <w:szCs w:val="24"/>
        </w:rPr>
        <w:t>Rješenje kojim se političkoj stranci Hrvatska demokratska zajednica – HDZ dozvoljava promatranje rada biračkih odbora na biračkim mjestima u inozemstvu na izborima zastupnika u Hrvatski sabor 2024.</w:t>
      </w:r>
    </w:p>
    <w:p w:rsidR="00AB2D02" w:rsidRDefault="00AB2D02" w:rsidP="00BA16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6CD">
        <w:rPr>
          <w:rFonts w:ascii="Times New Roman" w:hAnsi="Times New Roman" w:cs="Times New Roman"/>
          <w:b/>
          <w:sz w:val="24"/>
          <w:szCs w:val="24"/>
        </w:rPr>
        <w:t>Ad. 4.</w:t>
      </w:r>
      <w:r w:rsidRPr="00AB2D02">
        <w:rPr>
          <w:rFonts w:ascii="Times New Roman" w:hAnsi="Times New Roman" w:cs="Times New Roman"/>
          <w:sz w:val="24"/>
          <w:szCs w:val="24"/>
        </w:rPr>
        <w:t xml:space="preserve"> </w:t>
      </w:r>
      <w:r w:rsidR="00BA16CD">
        <w:rPr>
          <w:rFonts w:ascii="Times New Roman" w:hAnsi="Times New Roman" w:cs="Times New Roman"/>
          <w:sz w:val="24"/>
          <w:szCs w:val="24"/>
        </w:rPr>
        <w:t>Rješenje kojim se nevladinoj udruzi Romsko nacionalno vijeće – RNV dozvoljava promatranje rada Državnog izbornog povjerenstva na izborima zastupnika u Hrvatski sabor 2024.</w:t>
      </w:r>
    </w:p>
    <w:p w:rsidR="00AB2D02" w:rsidRDefault="00AB2D02" w:rsidP="00AB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D02" w:rsidRDefault="00AB2D02" w:rsidP="00AB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D02" w:rsidRDefault="00AB2D02" w:rsidP="00AB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D02" w:rsidRDefault="00AB2D02" w:rsidP="00AB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D02" w:rsidRPr="00AB2D02" w:rsidRDefault="00AB2D02" w:rsidP="00AB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D02" w:rsidRPr="00AB2D02" w:rsidRDefault="00AB2D02" w:rsidP="00AB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D02" w:rsidRDefault="00AB2D02" w:rsidP="00BA16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6CD">
        <w:rPr>
          <w:rFonts w:ascii="Times New Roman" w:hAnsi="Times New Roman" w:cs="Times New Roman"/>
          <w:b/>
          <w:sz w:val="24"/>
          <w:szCs w:val="24"/>
        </w:rPr>
        <w:t>Ad. 5.</w:t>
      </w:r>
      <w:r w:rsidRPr="00AB2D02">
        <w:rPr>
          <w:rFonts w:ascii="Times New Roman" w:hAnsi="Times New Roman" w:cs="Times New Roman"/>
          <w:sz w:val="24"/>
          <w:szCs w:val="24"/>
        </w:rPr>
        <w:t xml:space="preserve"> </w:t>
      </w:r>
      <w:r w:rsidR="00BA16CD">
        <w:rPr>
          <w:rFonts w:ascii="Times New Roman" w:hAnsi="Times New Roman" w:cs="Times New Roman"/>
          <w:sz w:val="24"/>
          <w:szCs w:val="24"/>
        </w:rPr>
        <w:t>Rješenje kojim se političkoj stranci Domovinski pokret – DP dozvoljava promatranje rada Državnog izbornog povjerenstva na izborima zastupnika u Hrvatski sabor 2024.</w:t>
      </w:r>
    </w:p>
    <w:p w:rsidR="00BA16CD" w:rsidRDefault="00BA16CD" w:rsidP="00BA16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16CD" w:rsidRDefault="00BA16CD" w:rsidP="00BA16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16CD" w:rsidRPr="00BA16CD" w:rsidRDefault="00BA16CD" w:rsidP="00BA16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16CD">
        <w:rPr>
          <w:rFonts w:ascii="Times New Roman" w:hAnsi="Times New Roman" w:cs="Times New Roman"/>
          <w:b/>
          <w:i/>
          <w:sz w:val="24"/>
          <w:szCs w:val="24"/>
        </w:rPr>
        <w:t>Ad. II. IZBORI ČLANOVA U EUROPSKI PARLAMENT IZ REPUBLIKE HRVATSKE</w:t>
      </w:r>
    </w:p>
    <w:p w:rsidR="00AB2D02" w:rsidRPr="00AB2D02" w:rsidRDefault="00AB2D02" w:rsidP="00BA16CD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A16CD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BA16CD" w:rsidRPr="00BA16CD">
        <w:rPr>
          <w:rFonts w:ascii="Times New Roman" w:hAnsi="Times New Roman" w:cs="Times New Roman"/>
          <w:b/>
          <w:sz w:val="24"/>
          <w:szCs w:val="24"/>
        </w:rPr>
        <w:t>1.</w:t>
      </w:r>
      <w:r w:rsidRPr="00BA16CD">
        <w:rPr>
          <w:rFonts w:ascii="Times New Roman" w:hAnsi="Times New Roman" w:cs="Times New Roman"/>
          <w:b/>
          <w:sz w:val="24"/>
          <w:szCs w:val="24"/>
        </w:rPr>
        <w:t>.</w:t>
      </w:r>
      <w:r w:rsidRPr="00AB2D02">
        <w:rPr>
          <w:rFonts w:ascii="Times New Roman" w:hAnsi="Times New Roman" w:cs="Times New Roman"/>
          <w:sz w:val="24"/>
          <w:szCs w:val="24"/>
        </w:rPr>
        <w:t xml:space="preserve"> </w:t>
      </w:r>
      <w:r w:rsidR="00BA16CD">
        <w:rPr>
          <w:rFonts w:ascii="Times New Roman" w:hAnsi="Times New Roman" w:cs="Times New Roman"/>
          <w:sz w:val="24"/>
          <w:szCs w:val="24"/>
        </w:rPr>
        <w:t>Odluka o izmjeni Odluke o imenovanju informatičkog koordinatora Državnog izbornog povjerenstva Republike Hrvatske i informatičkih koordinatora u županijama i Gradu Zagrebu na izborima članova u Europski parlament iz Republike Hrvatske 2024.</w:t>
      </w:r>
    </w:p>
    <w:p w:rsidR="00A10A0D" w:rsidRPr="00442B73" w:rsidRDefault="00A10A0D" w:rsidP="0080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BD6" w:rsidRPr="0037289B" w:rsidRDefault="00226BD6" w:rsidP="00226BD6">
      <w:pPr>
        <w:spacing w:after="0" w:line="240" w:lineRule="auto"/>
        <w:ind w:left="993" w:hanging="285"/>
        <w:jc w:val="both"/>
        <w:rPr>
          <w:sz w:val="24"/>
          <w:szCs w:val="24"/>
        </w:rPr>
      </w:pPr>
    </w:p>
    <w:p w:rsidR="0071317B" w:rsidRPr="00226BD6" w:rsidRDefault="0071317B" w:rsidP="00226BD6">
      <w:pPr>
        <w:jc w:val="both"/>
      </w:pP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  <w:t xml:space="preserve">   </w:t>
      </w:r>
      <w:r w:rsidRPr="00226BD6">
        <w:rPr>
          <w:color w:val="000000"/>
        </w:rPr>
        <w:tab/>
        <w:t xml:space="preserve">   </w:t>
      </w:r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AE5">
        <w:rPr>
          <w:rFonts w:ascii="Times New Roman" w:hAnsi="Times New Roman" w:cs="Times New Roman"/>
          <w:sz w:val="24"/>
          <w:szCs w:val="24"/>
        </w:rPr>
        <w:t xml:space="preserve">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AF" w:rsidRDefault="00ED08AF" w:rsidP="007313D3">
      <w:pPr>
        <w:spacing w:after="0" w:line="240" w:lineRule="auto"/>
      </w:pPr>
      <w:r>
        <w:separator/>
      </w:r>
    </w:p>
  </w:endnote>
  <w:endnote w:type="continuationSeparator" w:id="0">
    <w:p w:rsidR="00ED08AF" w:rsidRDefault="00ED08AF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6C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AF" w:rsidRDefault="00ED08AF" w:rsidP="007313D3">
      <w:pPr>
        <w:spacing w:after="0" w:line="240" w:lineRule="auto"/>
      </w:pPr>
      <w:r>
        <w:separator/>
      </w:r>
    </w:p>
  </w:footnote>
  <w:footnote w:type="continuationSeparator" w:id="0">
    <w:p w:rsidR="00ED08AF" w:rsidRDefault="00ED08AF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6C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A0600"/>
    <w:rsid w:val="000B3FB0"/>
    <w:rsid w:val="000D5E4F"/>
    <w:rsid w:val="000F0B54"/>
    <w:rsid w:val="000F0D75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7289B"/>
    <w:rsid w:val="003775F8"/>
    <w:rsid w:val="00403BAD"/>
    <w:rsid w:val="00413DEC"/>
    <w:rsid w:val="00433EE3"/>
    <w:rsid w:val="00437294"/>
    <w:rsid w:val="00442B73"/>
    <w:rsid w:val="004A465A"/>
    <w:rsid w:val="004C2314"/>
    <w:rsid w:val="004D268C"/>
    <w:rsid w:val="004E3222"/>
    <w:rsid w:val="004F54C7"/>
    <w:rsid w:val="00512785"/>
    <w:rsid w:val="00515AE5"/>
    <w:rsid w:val="00517197"/>
    <w:rsid w:val="00577061"/>
    <w:rsid w:val="00596774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E4928"/>
    <w:rsid w:val="006E4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82E91"/>
    <w:rsid w:val="0093535B"/>
    <w:rsid w:val="00957C72"/>
    <w:rsid w:val="009666BE"/>
    <w:rsid w:val="00970BA6"/>
    <w:rsid w:val="00972193"/>
    <w:rsid w:val="009B3E65"/>
    <w:rsid w:val="009C6443"/>
    <w:rsid w:val="009D27D0"/>
    <w:rsid w:val="00A10A0D"/>
    <w:rsid w:val="00A565F0"/>
    <w:rsid w:val="00A67386"/>
    <w:rsid w:val="00A74852"/>
    <w:rsid w:val="00AA781F"/>
    <w:rsid w:val="00AB2D02"/>
    <w:rsid w:val="00AC0EDE"/>
    <w:rsid w:val="00AE70CA"/>
    <w:rsid w:val="00AF5101"/>
    <w:rsid w:val="00AF684C"/>
    <w:rsid w:val="00AF74C4"/>
    <w:rsid w:val="00B05B65"/>
    <w:rsid w:val="00B229C6"/>
    <w:rsid w:val="00B30A03"/>
    <w:rsid w:val="00B35784"/>
    <w:rsid w:val="00B74AE7"/>
    <w:rsid w:val="00BA16CD"/>
    <w:rsid w:val="00BD1425"/>
    <w:rsid w:val="00BF65E4"/>
    <w:rsid w:val="00C017B5"/>
    <w:rsid w:val="00C0340D"/>
    <w:rsid w:val="00C31F47"/>
    <w:rsid w:val="00C54AE1"/>
    <w:rsid w:val="00C55436"/>
    <w:rsid w:val="00C66B95"/>
    <w:rsid w:val="00C9494E"/>
    <w:rsid w:val="00CA76D8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ED08AF"/>
    <w:rsid w:val="00F01A9D"/>
    <w:rsid w:val="00F6636A"/>
    <w:rsid w:val="00F67BD2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8580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2024-04-14T12:08:00Z</cp:lastPrinted>
  <dcterms:created xsi:type="dcterms:W3CDTF">2024-04-20T12:18:00Z</dcterms:created>
  <dcterms:modified xsi:type="dcterms:W3CDTF">2024-04-20T12:18:00Z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